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FD" w:rsidRPr="00781F40" w:rsidRDefault="00527CFD" w:rsidP="00527CFD">
      <w:pPr>
        <w:jc w:val="both"/>
        <w:outlineLvl w:val="0"/>
        <w:rPr>
          <w:b/>
          <w:sz w:val="28"/>
          <w:szCs w:val="28"/>
        </w:rPr>
      </w:pPr>
      <w:bookmarkStart w:id="0" w:name="_GoBack"/>
      <w:r w:rsidRPr="00781F40">
        <w:rPr>
          <w:b/>
          <w:sz w:val="28"/>
          <w:szCs w:val="28"/>
        </w:rPr>
        <w:t>Правовой турнир на тему « Избирательное право»</w:t>
      </w:r>
    </w:p>
    <w:bookmarkEnd w:id="0"/>
    <w:p w:rsidR="00527CFD" w:rsidRPr="00781F40" w:rsidRDefault="00527CFD" w:rsidP="00527CFD">
      <w:pPr>
        <w:jc w:val="both"/>
        <w:rPr>
          <w:b/>
          <w:sz w:val="28"/>
          <w:szCs w:val="28"/>
        </w:rPr>
      </w:pPr>
    </w:p>
    <w:p w:rsidR="00527CFD" w:rsidRPr="00781F40" w:rsidRDefault="00527CFD" w:rsidP="00527CFD">
      <w:pPr>
        <w:jc w:val="both"/>
        <w:outlineLvl w:val="0"/>
        <w:rPr>
          <w:b/>
          <w:sz w:val="28"/>
          <w:szCs w:val="28"/>
        </w:rPr>
      </w:pPr>
      <w:bookmarkStart w:id="1" w:name="_Toc200975141"/>
      <w:r w:rsidRPr="00781F40">
        <w:rPr>
          <w:b/>
          <w:sz w:val="28"/>
          <w:szCs w:val="28"/>
        </w:rPr>
        <w:t>Цели</w:t>
      </w:r>
      <w:bookmarkEnd w:id="1"/>
      <w:r>
        <w:rPr>
          <w:b/>
          <w:sz w:val="28"/>
          <w:szCs w:val="28"/>
        </w:rPr>
        <w:t xml:space="preserve"> и задачи: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b/>
          <w:sz w:val="28"/>
          <w:szCs w:val="28"/>
        </w:rPr>
        <w:t xml:space="preserve"> </w:t>
      </w:r>
      <w:r w:rsidRPr="00781F40">
        <w:rPr>
          <w:sz w:val="28"/>
          <w:szCs w:val="28"/>
        </w:rPr>
        <w:t>1.Закрепить и повторить полученные знания  по теме «</w:t>
      </w:r>
      <w:r>
        <w:rPr>
          <w:sz w:val="28"/>
          <w:szCs w:val="28"/>
        </w:rPr>
        <w:t>Участие граждан в политике</w:t>
      </w:r>
      <w:r w:rsidRPr="00781F40">
        <w:rPr>
          <w:sz w:val="28"/>
          <w:szCs w:val="28"/>
        </w:rPr>
        <w:t>»</w:t>
      </w:r>
    </w:p>
    <w:p w:rsidR="00527CFD" w:rsidRPr="00781F40" w:rsidRDefault="00527CFD" w:rsidP="00527CFD">
      <w:pPr>
        <w:jc w:val="both"/>
        <w:outlineLvl w:val="0"/>
        <w:rPr>
          <w:sz w:val="28"/>
          <w:szCs w:val="28"/>
        </w:rPr>
      </w:pPr>
      <w:bookmarkStart w:id="2" w:name="_Toc200975142"/>
      <w:r w:rsidRPr="00781F40">
        <w:rPr>
          <w:sz w:val="28"/>
          <w:szCs w:val="28"/>
        </w:rPr>
        <w:t xml:space="preserve">2. Повышение интереса к </w:t>
      </w:r>
      <w:r>
        <w:rPr>
          <w:sz w:val="28"/>
          <w:szCs w:val="28"/>
        </w:rPr>
        <w:t>предмету</w:t>
      </w:r>
      <w:r w:rsidRPr="00781F40">
        <w:rPr>
          <w:sz w:val="28"/>
          <w:szCs w:val="28"/>
        </w:rPr>
        <w:t xml:space="preserve"> через игру</w:t>
      </w:r>
      <w:bookmarkEnd w:id="2"/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3. Воспитание патриотизма и гражданственности</w:t>
      </w:r>
    </w:p>
    <w:p w:rsidR="00527CFD" w:rsidRPr="00781F40" w:rsidRDefault="00527CFD" w:rsidP="00527CFD">
      <w:pPr>
        <w:jc w:val="both"/>
        <w:rPr>
          <w:b/>
          <w:sz w:val="28"/>
          <w:szCs w:val="28"/>
        </w:rPr>
      </w:pP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b/>
          <w:sz w:val="28"/>
          <w:szCs w:val="28"/>
        </w:rPr>
        <w:t>Оборудование:</w:t>
      </w:r>
      <w:r w:rsidRPr="00781F40">
        <w:rPr>
          <w:sz w:val="28"/>
          <w:szCs w:val="28"/>
        </w:rPr>
        <w:t xml:space="preserve"> ватман, карточки с заданиями, планшеты с терминами, коробка черного цвета </w:t>
      </w:r>
      <w:proofErr w:type="gramStart"/>
      <w:r w:rsidRPr="00781F40">
        <w:rPr>
          <w:sz w:val="28"/>
          <w:szCs w:val="28"/>
        </w:rPr>
        <w:t xml:space="preserve">( </w:t>
      </w:r>
      <w:proofErr w:type="gramEnd"/>
      <w:r w:rsidRPr="00781F40">
        <w:rPr>
          <w:sz w:val="28"/>
          <w:szCs w:val="28"/>
        </w:rPr>
        <w:t>черный ящик ), маркеры, Конституция РФ, сборник законов по избирательному праву.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</w:p>
    <w:p w:rsidR="00527CFD" w:rsidRPr="00781F40" w:rsidRDefault="00527CFD" w:rsidP="00527CFD">
      <w:pPr>
        <w:jc w:val="both"/>
        <w:outlineLvl w:val="0"/>
        <w:rPr>
          <w:sz w:val="28"/>
          <w:szCs w:val="28"/>
        </w:rPr>
      </w:pPr>
      <w:bookmarkStart w:id="3" w:name="_Toc200975143"/>
      <w:r w:rsidRPr="00781F40">
        <w:rPr>
          <w:b/>
          <w:sz w:val="28"/>
          <w:szCs w:val="28"/>
        </w:rPr>
        <w:t>Жюри:</w:t>
      </w:r>
      <w:r w:rsidRPr="00781F40">
        <w:rPr>
          <w:sz w:val="28"/>
          <w:szCs w:val="28"/>
        </w:rPr>
        <w:t xml:space="preserve"> могут быть  учителя, депутаты, учащиеся</w:t>
      </w:r>
      <w:bookmarkEnd w:id="3"/>
      <w:r w:rsidRPr="00781F40">
        <w:rPr>
          <w:sz w:val="28"/>
          <w:szCs w:val="28"/>
        </w:rPr>
        <w:t xml:space="preserve"> 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В турнире участвуют 2 команды</w:t>
      </w:r>
      <w:r>
        <w:rPr>
          <w:sz w:val="28"/>
          <w:szCs w:val="28"/>
        </w:rPr>
        <w:t>.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Каждая команда сидит за отдельным столом. Побеждает команда, набравшая в ходе игры наибольшее количество баллов.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Учитель: «Команды, представьтесь»!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Команды представляют название, эмблему, девиз.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</w:p>
    <w:p w:rsidR="00527CFD" w:rsidRPr="00781F40" w:rsidRDefault="00527CFD" w:rsidP="00527CFD">
      <w:pPr>
        <w:jc w:val="both"/>
        <w:outlineLvl w:val="0"/>
        <w:rPr>
          <w:b/>
          <w:sz w:val="28"/>
          <w:szCs w:val="28"/>
        </w:rPr>
      </w:pPr>
      <w:bookmarkStart w:id="4" w:name="_Toc200975144"/>
      <w:r w:rsidRPr="00781F40">
        <w:rPr>
          <w:b/>
          <w:sz w:val="28"/>
          <w:szCs w:val="28"/>
        </w:rPr>
        <w:t>Первый конкурс. Разминка.</w:t>
      </w:r>
      <w:bookmarkEnd w:id="4"/>
    </w:p>
    <w:p w:rsidR="00527CFD" w:rsidRPr="00781F40" w:rsidRDefault="00527CFD" w:rsidP="00527CFD">
      <w:pPr>
        <w:jc w:val="both"/>
        <w:rPr>
          <w:b/>
          <w:sz w:val="28"/>
          <w:szCs w:val="28"/>
        </w:rPr>
      </w:pPr>
    </w:p>
    <w:p w:rsidR="00527CFD" w:rsidRPr="00781F40" w:rsidRDefault="00527CFD" w:rsidP="00527CFD">
      <w:pPr>
        <w:jc w:val="both"/>
        <w:outlineLvl w:val="0"/>
        <w:rPr>
          <w:b/>
          <w:sz w:val="28"/>
          <w:szCs w:val="28"/>
        </w:rPr>
      </w:pPr>
      <w:r w:rsidRPr="00781F40">
        <w:rPr>
          <w:b/>
          <w:sz w:val="28"/>
          <w:szCs w:val="28"/>
        </w:rPr>
        <w:t xml:space="preserve"> </w:t>
      </w:r>
      <w:bookmarkStart w:id="5" w:name="_Toc200975145"/>
      <w:r w:rsidRPr="00781F40">
        <w:rPr>
          <w:b/>
          <w:sz w:val="28"/>
          <w:szCs w:val="28"/>
        </w:rPr>
        <w:t>За каждый правильный ответ команда получает 1 балл.</w:t>
      </w:r>
      <w:bookmarkEnd w:id="5"/>
    </w:p>
    <w:p w:rsidR="00527CFD" w:rsidRPr="00781F40" w:rsidRDefault="00527CFD" w:rsidP="00527CFD">
      <w:pPr>
        <w:jc w:val="both"/>
        <w:outlineLvl w:val="0"/>
        <w:rPr>
          <w:b/>
          <w:sz w:val="28"/>
          <w:szCs w:val="28"/>
        </w:rPr>
      </w:pPr>
      <w:bookmarkStart w:id="6" w:name="_Toc200975146"/>
      <w:r w:rsidRPr="00781F40">
        <w:rPr>
          <w:b/>
          <w:sz w:val="28"/>
          <w:szCs w:val="28"/>
        </w:rPr>
        <w:t>Объясните понятия:</w:t>
      </w:r>
      <w:bookmarkEnd w:id="6"/>
    </w:p>
    <w:p w:rsidR="00527CFD" w:rsidRPr="00781F40" w:rsidRDefault="00527CFD" w:rsidP="00527CFD">
      <w:pPr>
        <w:jc w:val="both"/>
        <w:rPr>
          <w:sz w:val="28"/>
          <w:szCs w:val="28"/>
        </w:rPr>
      </w:pPr>
      <w:proofErr w:type="gramStart"/>
      <w:r w:rsidRPr="00781F40">
        <w:rPr>
          <w:sz w:val="28"/>
          <w:szCs w:val="28"/>
        </w:rPr>
        <w:t>Избирательное право, демократия, конституция, Государственная Дума, абсентеизм, плюрализм, популизм</w:t>
      </w:r>
      <w:bookmarkStart w:id="7" w:name="_Toc200975147"/>
      <w:r>
        <w:rPr>
          <w:sz w:val="28"/>
          <w:szCs w:val="28"/>
        </w:rPr>
        <w:t>, президент, выборы, публичное право.</w:t>
      </w:r>
      <w:proofErr w:type="gramEnd"/>
    </w:p>
    <w:p w:rsidR="00527CFD" w:rsidRPr="00781F40" w:rsidRDefault="00527CFD" w:rsidP="00527CFD">
      <w:pPr>
        <w:jc w:val="both"/>
        <w:rPr>
          <w:b/>
          <w:sz w:val="28"/>
          <w:szCs w:val="28"/>
        </w:rPr>
      </w:pP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b/>
          <w:sz w:val="28"/>
          <w:szCs w:val="28"/>
        </w:rPr>
        <w:t>Четвертый лишний:</w:t>
      </w:r>
      <w:bookmarkEnd w:id="7"/>
    </w:p>
    <w:p w:rsidR="00527CFD" w:rsidRPr="00781F40" w:rsidRDefault="00527CFD" w:rsidP="00527CFD">
      <w:pPr>
        <w:jc w:val="both"/>
        <w:rPr>
          <w:b/>
          <w:sz w:val="28"/>
          <w:szCs w:val="28"/>
        </w:rPr>
      </w:pPr>
      <w:r w:rsidRPr="00781F40">
        <w:rPr>
          <w:b/>
          <w:sz w:val="28"/>
          <w:szCs w:val="28"/>
        </w:rPr>
        <w:t>За правильный ответ команда получает 1 балл.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1.выборы, власть, партия, гимн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2.депутат, мандат, пакт, электорат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3.»Единая Россия», КПРФ,</w:t>
      </w:r>
      <w:r>
        <w:rPr>
          <w:sz w:val="28"/>
          <w:szCs w:val="28"/>
        </w:rPr>
        <w:t xml:space="preserve"> СНГ, ЛДПР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</w:p>
    <w:p w:rsidR="00527CFD" w:rsidRPr="00781F40" w:rsidRDefault="00527CFD" w:rsidP="00527CFD">
      <w:pPr>
        <w:jc w:val="both"/>
        <w:rPr>
          <w:b/>
          <w:sz w:val="28"/>
          <w:szCs w:val="28"/>
        </w:rPr>
      </w:pPr>
    </w:p>
    <w:p w:rsidR="00527CFD" w:rsidRPr="00781F40" w:rsidRDefault="00527CFD" w:rsidP="00527CFD">
      <w:pPr>
        <w:jc w:val="both"/>
        <w:outlineLvl w:val="0"/>
        <w:rPr>
          <w:b/>
          <w:sz w:val="28"/>
          <w:szCs w:val="28"/>
        </w:rPr>
      </w:pPr>
      <w:bookmarkStart w:id="8" w:name="_Toc200975148"/>
      <w:r w:rsidRPr="00781F40">
        <w:rPr>
          <w:b/>
          <w:sz w:val="28"/>
          <w:szCs w:val="28"/>
        </w:rPr>
        <w:t>Второй конкурс. С какими событиями связаны эти даты?</w:t>
      </w:r>
      <w:bookmarkEnd w:id="8"/>
    </w:p>
    <w:p w:rsidR="00527CFD" w:rsidRPr="00781F40" w:rsidRDefault="00527CFD" w:rsidP="00527CFD">
      <w:pPr>
        <w:jc w:val="both"/>
        <w:rPr>
          <w:sz w:val="28"/>
          <w:szCs w:val="28"/>
        </w:rPr>
      </w:pP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Учитель показывает карточку с датой, а команды по очереди называют событие.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 xml:space="preserve">-12 декабря 1993 год   </w:t>
      </w:r>
      <w:proofErr w:type="gramStart"/>
      <w:r w:rsidRPr="00781F40">
        <w:rPr>
          <w:sz w:val="28"/>
          <w:szCs w:val="28"/>
        </w:rPr>
        <w:t xml:space="preserve">( </w:t>
      </w:r>
      <w:proofErr w:type="gramEnd"/>
      <w:r w:rsidRPr="00781F40">
        <w:rPr>
          <w:sz w:val="28"/>
          <w:szCs w:val="28"/>
        </w:rPr>
        <w:t>принята Конституция РФ);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- 21 июня 1995 год (Закон РФ « О выборах Государственной Думы ФС РФ</w:t>
      </w:r>
      <w:r>
        <w:rPr>
          <w:sz w:val="28"/>
          <w:szCs w:val="28"/>
        </w:rPr>
        <w:t>»</w:t>
      </w:r>
      <w:r w:rsidRPr="00781F40">
        <w:rPr>
          <w:sz w:val="28"/>
          <w:szCs w:val="28"/>
        </w:rPr>
        <w:t>);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 xml:space="preserve">- 17 октября 1917 год </w:t>
      </w:r>
      <w:proofErr w:type="gramStart"/>
      <w:r w:rsidRPr="00781F40">
        <w:rPr>
          <w:sz w:val="28"/>
          <w:szCs w:val="28"/>
        </w:rPr>
        <w:t xml:space="preserve">( </w:t>
      </w:r>
      <w:proofErr w:type="gramEnd"/>
      <w:r w:rsidRPr="00781F40">
        <w:rPr>
          <w:sz w:val="28"/>
          <w:szCs w:val="28"/>
        </w:rPr>
        <w:t>Манифест, провозгласивший основные принципы буржуазного конституционализма)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 xml:space="preserve">- 27 апреля 1906год </w:t>
      </w:r>
      <w:proofErr w:type="gramStart"/>
      <w:r w:rsidRPr="00781F40">
        <w:rPr>
          <w:sz w:val="28"/>
          <w:szCs w:val="28"/>
        </w:rPr>
        <w:t xml:space="preserve">( </w:t>
      </w:r>
      <w:proofErr w:type="gramEnd"/>
      <w:r w:rsidRPr="00781F40">
        <w:rPr>
          <w:sz w:val="28"/>
          <w:szCs w:val="28"/>
        </w:rPr>
        <w:t>1-я Государственная Дума)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-20 февраля- 2 июня 1907 год (2-я Государственная Дума)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 xml:space="preserve">- май-июнь 1989 год </w:t>
      </w:r>
      <w:proofErr w:type="gramStart"/>
      <w:r w:rsidRPr="00781F40">
        <w:rPr>
          <w:sz w:val="28"/>
          <w:szCs w:val="28"/>
        </w:rPr>
        <w:t xml:space="preserve">( </w:t>
      </w:r>
      <w:proofErr w:type="gramEnd"/>
      <w:r w:rsidRPr="00781F40">
        <w:rPr>
          <w:sz w:val="28"/>
          <w:szCs w:val="28"/>
        </w:rPr>
        <w:t>1-ый съезд народных депутатов СССР)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lastRenderedPageBreak/>
        <w:t xml:space="preserve">- март 2000 год </w:t>
      </w:r>
      <w:proofErr w:type="gramStart"/>
      <w:r w:rsidRPr="00781F40">
        <w:rPr>
          <w:sz w:val="28"/>
          <w:szCs w:val="28"/>
        </w:rPr>
        <w:t xml:space="preserve">( </w:t>
      </w:r>
      <w:proofErr w:type="gramEnd"/>
      <w:r w:rsidRPr="00781F40">
        <w:rPr>
          <w:sz w:val="28"/>
          <w:szCs w:val="28"/>
        </w:rPr>
        <w:t>избрание В.В. Путина Президентом РФ)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</w:p>
    <w:p w:rsidR="00527CFD" w:rsidRPr="00781F40" w:rsidRDefault="00527CFD" w:rsidP="00527CFD">
      <w:pPr>
        <w:jc w:val="both"/>
        <w:rPr>
          <w:sz w:val="28"/>
          <w:szCs w:val="28"/>
        </w:rPr>
      </w:pP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За каждый правильный ответ команда получает 3 балла. Если у команды нет ответа, то вторая команда может ответить  и получить дополнительные баллы.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</w:p>
    <w:p w:rsidR="00527CFD" w:rsidRPr="00781F40" w:rsidRDefault="00527CFD" w:rsidP="00527CFD">
      <w:pPr>
        <w:jc w:val="both"/>
        <w:outlineLvl w:val="0"/>
        <w:rPr>
          <w:b/>
          <w:sz w:val="28"/>
          <w:szCs w:val="28"/>
        </w:rPr>
      </w:pPr>
      <w:bookmarkStart w:id="9" w:name="_Toc200975149"/>
      <w:r w:rsidRPr="00781F40">
        <w:rPr>
          <w:b/>
          <w:sz w:val="28"/>
          <w:szCs w:val="28"/>
        </w:rPr>
        <w:t>Третий конкурс. Что находится в черном ящике.</w:t>
      </w:r>
      <w:bookmarkEnd w:id="9"/>
    </w:p>
    <w:p w:rsidR="00527CFD" w:rsidRPr="00781F40" w:rsidRDefault="00527CFD" w:rsidP="00527CFD">
      <w:pPr>
        <w:jc w:val="both"/>
        <w:rPr>
          <w:sz w:val="28"/>
          <w:szCs w:val="28"/>
        </w:rPr>
      </w:pP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Это выдают гражданам   на избирательном участке;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Это избирательный документ для тайного голосования утвержденной формы.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</w:p>
    <w:p w:rsidR="00527CFD" w:rsidRPr="00781F40" w:rsidRDefault="00527CFD" w:rsidP="00527CFD">
      <w:pPr>
        <w:jc w:val="both"/>
        <w:outlineLvl w:val="0"/>
        <w:rPr>
          <w:sz w:val="28"/>
          <w:szCs w:val="28"/>
        </w:rPr>
      </w:pPr>
      <w:bookmarkStart w:id="10" w:name="_Toc200975150"/>
      <w:r w:rsidRPr="00781F40">
        <w:rPr>
          <w:sz w:val="28"/>
          <w:szCs w:val="28"/>
        </w:rPr>
        <w:t>Что за предмет находится в черном ящике? (избирательный бюллетень.)</w:t>
      </w:r>
      <w:bookmarkEnd w:id="10"/>
    </w:p>
    <w:p w:rsidR="00527CFD" w:rsidRPr="00781F40" w:rsidRDefault="00527CFD" w:rsidP="00527CFD">
      <w:pPr>
        <w:jc w:val="both"/>
        <w:rPr>
          <w:b/>
          <w:sz w:val="28"/>
          <w:szCs w:val="28"/>
        </w:rPr>
      </w:pPr>
    </w:p>
    <w:p w:rsidR="00527CFD" w:rsidRPr="00781F40" w:rsidRDefault="00527CFD" w:rsidP="00527CFD">
      <w:pPr>
        <w:jc w:val="both"/>
        <w:outlineLvl w:val="0"/>
        <w:rPr>
          <w:b/>
          <w:sz w:val="28"/>
          <w:szCs w:val="28"/>
        </w:rPr>
      </w:pPr>
      <w:bookmarkStart w:id="11" w:name="_Toc200975151"/>
      <w:r w:rsidRPr="00781F40">
        <w:rPr>
          <w:b/>
          <w:sz w:val="28"/>
          <w:szCs w:val="28"/>
        </w:rPr>
        <w:t>Четвертый конкурс. Рассыпное лото.</w:t>
      </w:r>
      <w:bookmarkEnd w:id="11"/>
    </w:p>
    <w:p w:rsidR="00527CFD" w:rsidRPr="00781F40" w:rsidRDefault="00527CFD" w:rsidP="00527CFD">
      <w:pPr>
        <w:jc w:val="both"/>
        <w:rPr>
          <w:b/>
          <w:sz w:val="28"/>
          <w:szCs w:val="28"/>
        </w:rPr>
      </w:pP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Команды должны соединить планшет с термином и планшет с его объяснением. Победитель та команда, которая сделает это быстрее и правильнее. Максимальный балл 5.</w:t>
      </w:r>
    </w:p>
    <w:p w:rsidR="00527CFD" w:rsidRPr="00781F40" w:rsidRDefault="00527CFD" w:rsidP="00527CFD">
      <w:pPr>
        <w:numPr>
          <w:ilvl w:val="0"/>
          <w:numId w:val="1"/>
        </w:num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Действия гражданина с целью повлиять на принятие и реализацию государственных решений, выбор представителей в институты власти</w:t>
      </w:r>
    </w:p>
    <w:p w:rsidR="00527CFD" w:rsidRPr="00781F40" w:rsidRDefault="00527CFD" w:rsidP="00527CFD">
      <w:pPr>
        <w:ind w:left="360"/>
        <w:jc w:val="both"/>
        <w:rPr>
          <w:sz w:val="28"/>
          <w:szCs w:val="28"/>
        </w:rPr>
      </w:pPr>
      <w:r w:rsidRPr="00781F40">
        <w:rPr>
          <w:sz w:val="28"/>
          <w:szCs w:val="28"/>
        </w:rPr>
        <w:t xml:space="preserve"> ( политическое участие).</w:t>
      </w:r>
    </w:p>
    <w:p w:rsidR="00527CFD" w:rsidRPr="00781F40" w:rsidRDefault="00527CFD" w:rsidP="00527CFD">
      <w:pPr>
        <w:numPr>
          <w:ilvl w:val="0"/>
          <w:numId w:val="1"/>
        </w:numPr>
        <w:jc w:val="both"/>
        <w:rPr>
          <w:sz w:val="28"/>
          <w:szCs w:val="28"/>
        </w:rPr>
      </w:pPr>
      <w:r w:rsidRPr="00781F40">
        <w:rPr>
          <w:sz w:val="28"/>
          <w:szCs w:val="28"/>
        </w:rPr>
        <w:t xml:space="preserve">Палата Федерального Собрания, состоящая из депутатов, избираемых по территориальным округам, главная </w:t>
      </w:r>
      <w:proofErr w:type="gramStart"/>
      <w:r w:rsidRPr="00781F40">
        <w:rPr>
          <w:sz w:val="28"/>
          <w:szCs w:val="28"/>
        </w:rPr>
        <w:t>задача</w:t>
      </w:r>
      <w:proofErr w:type="gramEnd"/>
      <w:r w:rsidRPr="00781F40">
        <w:rPr>
          <w:sz w:val="28"/>
          <w:szCs w:val="28"/>
        </w:rPr>
        <w:t xml:space="preserve"> которой – принятие федеральных законов (Государственная Дума)</w:t>
      </w:r>
    </w:p>
    <w:p w:rsidR="00527CFD" w:rsidRPr="00781F40" w:rsidRDefault="00527CFD" w:rsidP="00527CFD">
      <w:pPr>
        <w:numPr>
          <w:ilvl w:val="0"/>
          <w:numId w:val="1"/>
        </w:num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Наличие в обществе двух или более партий (многопартийность).</w:t>
      </w:r>
    </w:p>
    <w:p w:rsidR="00527CFD" w:rsidRPr="00781F40" w:rsidRDefault="00527CFD" w:rsidP="00527CFD">
      <w:pPr>
        <w:numPr>
          <w:ilvl w:val="0"/>
          <w:numId w:val="1"/>
        </w:num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Область, специалисты которой с помощью рекламы, создают привлекательный для избирателей имидж кандидата в депутаты (политический маркетинг).</w:t>
      </w:r>
    </w:p>
    <w:p w:rsidR="00527CFD" w:rsidRPr="00781F40" w:rsidRDefault="00527CFD" w:rsidP="00527CFD">
      <w:pPr>
        <w:numPr>
          <w:ilvl w:val="0"/>
          <w:numId w:val="1"/>
        </w:numPr>
        <w:jc w:val="both"/>
        <w:rPr>
          <w:sz w:val="28"/>
          <w:szCs w:val="28"/>
        </w:rPr>
      </w:pPr>
      <w:r w:rsidRPr="00781F40">
        <w:rPr>
          <w:sz w:val="28"/>
          <w:szCs w:val="28"/>
        </w:rPr>
        <w:t xml:space="preserve">Территориальная единица, создаваемая для проведения голосования и подсчета голосов </w:t>
      </w:r>
      <w:proofErr w:type="gramStart"/>
      <w:r w:rsidRPr="00781F40">
        <w:rPr>
          <w:sz w:val="28"/>
          <w:szCs w:val="28"/>
        </w:rPr>
        <w:t xml:space="preserve">( </w:t>
      </w:r>
      <w:proofErr w:type="gramEnd"/>
      <w:r w:rsidRPr="00781F40">
        <w:rPr>
          <w:sz w:val="28"/>
          <w:szCs w:val="28"/>
        </w:rPr>
        <w:t>избирательный участок).</w:t>
      </w:r>
    </w:p>
    <w:p w:rsidR="00527CFD" w:rsidRPr="00781F40" w:rsidRDefault="00527CFD" w:rsidP="00527CFD">
      <w:pPr>
        <w:numPr>
          <w:ilvl w:val="0"/>
          <w:numId w:val="1"/>
        </w:num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Устанавливаемое Конституцией или избирательным законом условие для получения или осуществления избирательного права (избирательный ценз).</w:t>
      </w:r>
    </w:p>
    <w:p w:rsidR="00527CFD" w:rsidRDefault="00527CFD" w:rsidP="00527CFD">
      <w:pPr>
        <w:numPr>
          <w:ilvl w:val="0"/>
          <w:numId w:val="1"/>
        </w:num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Гражданин государства, обладающий активным избирательным правом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1F40">
        <w:rPr>
          <w:sz w:val="28"/>
          <w:szCs w:val="28"/>
        </w:rPr>
        <w:t xml:space="preserve"> ( избиратель).</w:t>
      </w:r>
    </w:p>
    <w:p w:rsidR="00527CFD" w:rsidRDefault="00527CFD" w:rsidP="00527CFD">
      <w:pPr>
        <w:numPr>
          <w:ilvl w:val="0"/>
          <w:numId w:val="1"/>
        </w:numPr>
        <w:jc w:val="both"/>
        <w:rPr>
          <w:sz w:val="28"/>
          <w:szCs w:val="28"/>
        </w:rPr>
      </w:pPr>
      <w:r w:rsidRPr="00781F40">
        <w:rPr>
          <w:sz w:val="28"/>
          <w:szCs w:val="28"/>
        </w:rPr>
        <w:t xml:space="preserve">Наименьшее число голосов, необходимое для избрания одного депутата </w:t>
      </w:r>
    </w:p>
    <w:p w:rsidR="00527CFD" w:rsidRPr="00781F40" w:rsidRDefault="00527CFD" w:rsidP="00527CFD">
      <w:pPr>
        <w:ind w:left="360"/>
        <w:jc w:val="both"/>
        <w:rPr>
          <w:sz w:val="28"/>
          <w:szCs w:val="28"/>
        </w:rPr>
      </w:pPr>
      <w:r w:rsidRPr="00781F40">
        <w:rPr>
          <w:sz w:val="28"/>
          <w:szCs w:val="28"/>
        </w:rPr>
        <w:t>( избирательная квота).</w:t>
      </w:r>
    </w:p>
    <w:p w:rsidR="00527CFD" w:rsidRPr="00781F40" w:rsidRDefault="00527CFD" w:rsidP="00527CF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F40">
        <w:rPr>
          <w:sz w:val="28"/>
          <w:szCs w:val="28"/>
        </w:rPr>
        <w:t xml:space="preserve">збираемый представитель населения в органах государственной власти и местного самоуправления </w:t>
      </w:r>
      <w:proofErr w:type="gramStart"/>
      <w:r w:rsidRPr="00781F40">
        <w:rPr>
          <w:sz w:val="28"/>
          <w:szCs w:val="28"/>
        </w:rPr>
        <w:t xml:space="preserve">( </w:t>
      </w:r>
      <w:proofErr w:type="gramEnd"/>
      <w:r w:rsidRPr="00781F40">
        <w:rPr>
          <w:sz w:val="28"/>
          <w:szCs w:val="28"/>
        </w:rPr>
        <w:t>депутат).</w:t>
      </w:r>
    </w:p>
    <w:p w:rsidR="00527CFD" w:rsidRPr="00781F40" w:rsidRDefault="00527CFD" w:rsidP="00527CFD">
      <w:pPr>
        <w:numPr>
          <w:ilvl w:val="0"/>
          <w:numId w:val="1"/>
        </w:num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Всенародное голосование с целью при</w:t>
      </w:r>
      <w:r>
        <w:rPr>
          <w:sz w:val="28"/>
          <w:szCs w:val="28"/>
        </w:rPr>
        <w:t>нятия наиболее важных решений (</w:t>
      </w:r>
      <w:r w:rsidRPr="00781F40">
        <w:rPr>
          <w:sz w:val="28"/>
          <w:szCs w:val="28"/>
        </w:rPr>
        <w:t>референдум).</w:t>
      </w:r>
    </w:p>
    <w:p w:rsidR="00527CFD" w:rsidRPr="00781F40" w:rsidRDefault="00527CFD" w:rsidP="00527CFD">
      <w:pPr>
        <w:numPr>
          <w:ilvl w:val="0"/>
          <w:numId w:val="1"/>
        </w:numPr>
        <w:jc w:val="both"/>
        <w:rPr>
          <w:sz w:val="28"/>
          <w:szCs w:val="28"/>
        </w:rPr>
      </w:pPr>
      <w:r w:rsidRPr="00781F40">
        <w:rPr>
          <w:sz w:val="28"/>
          <w:szCs w:val="28"/>
        </w:rPr>
        <w:lastRenderedPageBreak/>
        <w:t>Парламент РФ, представительный и законодательный орган РФ (Федеральное Собрание РФ).</w:t>
      </w:r>
    </w:p>
    <w:p w:rsidR="00527CFD" w:rsidRPr="00781F40" w:rsidRDefault="00527CFD" w:rsidP="00527CFD">
      <w:pPr>
        <w:ind w:left="360"/>
        <w:jc w:val="both"/>
        <w:rPr>
          <w:sz w:val="28"/>
          <w:szCs w:val="28"/>
        </w:rPr>
      </w:pPr>
    </w:p>
    <w:p w:rsidR="00527CFD" w:rsidRPr="00781F40" w:rsidRDefault="00527CFD" w:rsidP="00527CFD">
      <w:pPr>
        <w:ind w:left="360"/>
        <w:jc w:val="both"/>
        <w:rPr>
          <w:sz w:val="28"/>
          <w:szCs w:val="28"/>
        </w:rPr>
      </w:pPr>
    </w:p>
    <w:p w:rsidR="00527CFD" w:rsidRPr="00781F40" w:rsidRDefault="00527CFD" w:rsidP="00527CFD">
      <w:pPr>
        <w:ind w:left="360"/>
        <w:jc w:val="both"/>
        <w:outlineLvl w:val="0"/>
        <w:rPr>
          <w:b/>
          <w:sz w:val="28"/>
          <w:szCs w:val="28"/>
        </w:rPr>
      </w:pPr>
      <w:bookmarkStart w:id="12" w:name="_Toc200975152"/>
      <w:r w:rsidRPr="00781F40">
        <w:rPr>
          <w:b/>
          <w:sz w:val="28"/>
          <w:szCs w:val="28"/>
        </w:rPr>
        <w:t>Пятый конкурс.   « Избирательный процесс».</w:t>
      </w:r>
      <w:bookmarkEnd w:id="12"/>
    </w:p>
    <w:p w:rsidR="00527CFD" w:rsidRPr="00781F40" w:rsidRDefault="00527CFD" w:rsidP="00527CFD">
      <w:pPr>
        <w:ind w:left="360"/>
        <w:jc w:val="both"/>
        <w:rPr>
          <w:b/>
          <w:sz w:val="28"/>
          <w:szCs w:val="28"/>
        </w:rPr>
      </w:pPr>
    </w:p>
    <w:p w:rsidR="00527CFD" w:rsidRPr="00781F40" w:rsidRDefault="00527CFD" w:rsidP="00527CFD">
      <w:pPr>
        <w:ind w:left="360"/>
        <w:jc w:val="both"/>
        <w:rPr>
          <w:sz w:val="28"/>
          <w:szCs w:val="28"/>
        </w:rPr>
      </w:pPr>
      <w:r w:rsidRPr="00781F40">
        <w:rPr>
          <w:b/>
          <w:sz w:val="28"/>
          <w:szCs w:val="28"/>
        </w:rPr>
        <w:t>Задание:</w:t>
      </w:r>
      <w:r w:rsidRPr="00781F40">
        <w:rPr>
          <w:sz w:val="28"/>
          <w:szCs w:val="28"/>
        </w:rPr>
        <w:t xml:space="preserve"> необходимо построить пирамиду. Это необычная пирамида. Она состоит из стадий избирательного процесса. Необходимо вписать эти стадии на плакат с изображением пирамиды. Побеждает команда, которая быстрее и правильно заполнит пирамиду.</w:t>
      </w:r>
    </w:p>
    <w:p w:rsidR="00527CFD" w:rsidRPr="00781F40" w:rsidRDefault="00527CFD" w:rsidP="00527CFD">
      <w:pPr>
        <w:ind w:left="360"/>
        <w:jc w:val="both"/>
        <w:rPr>
          <w:sz w:val="28"/>
          <w:szCs w:val="28"/>
        </w:rPr>
      </w:pPr>
    </w:p>
    <w:p w:rsidR="00527CFD" w:rsidRPr="00781F40" w:rsidRDefault="00527CFD" w:rsidP="00527CFD">
      <w:pPr>
        <w:ind w:left="360"/>
        <w:jc w:val="both"/>
        <w:rPr>
          <w:sz w:val="28"/>
          <w:szCs w:val="28"/>
        </w:rPr>
      </w:pPr>
      <w:r w:rsidRPr="00781F40">
        <w:rPr>
          <w:sz w:val="28"/>
          <w:szCs w:val="28"/>
        </w:rPr>
        <w:t xml:space="preserve">В пирамиду должны быть вписаны следующие стадии: </w:t>
      </w:r>
    </w:p>
    <w:p w:rsidR="00527CFD" w:rsidRPr="00781F40" w:rsidRDefault="00527CFD" w:rsidP="00527CFD">
      <w:pPr>
        <w:ind w:left="360"/>
        <w:jc w:val="both"/>
        <w:rPr>
          <w:sz w:val="28"/>
          <w:szCs w:val="28"/>
        </w:rPr>
      </w:pP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 xml:space="preserve"> 1.Назначение даты выборов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 xml:space="preserve"> 2.Выдвижение и регистрация кандидатов,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3. Предвыборная агитация,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4. Голосование и подведение итогов выборов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</w:p>
    <w:p w:rsidR="00527CFD" w:rsidRPr="00781F40" w:rsidRDefault="00527CFD" w:rsidP="00527CFD">
      <w:pPr>
        <w:jc w:val="both"/>
        <w:rPr>
          <w:sz w:val="28"/>
          <w:szCs w:val="28"/>
        </w:rPr>
      </w:pPr>
    </w:p>
    <w:p w:rsidR="00527CFD" w:rsidRPr="00781F40" w:rsidRDefault="00527CFD" w:rsidP="00527CFD">
      <w:pPr>
        <w:jc w:val="both"/>
        <w:outlineLvl w:val="0"/>
        <w:rPr>
          <w:b/>
          <w:sz w:val="28"/>
          <w:szCs w:val="28"/>
        </w:rPr>
      </w:pPr>
      <w:bookmarkStart w:id="13" w:name="_Toc200975153"/>
      <w:r w:rsidRPr="00781F40">
        <w:rPr>
          <w:b/>
          <w:sz w:val="28"/>
          <w:szCs w:val="28"/>
        </w:rPr>
        <w:t>Шестой конкурс. Афоризмы</w:t>
      </w:r>
      <w:proofErr w:type="gramStart"/>
      <w:r w:rsidRPr="00781F40">
        <w:rPr>
          <w:b/>
          <w:sz w:val="28"/>
          <w:szCs w:val="28"/>
        </w:rPr>
        <w:t xml:space="preserve"> .</w:t>
      </w:r>
      <w:bookmarkEnd w:id="13"/>
      <w:proofErr w:type="gramEnd"/>
    </w:p>
    <w:p w:rsidR="00527CFD" w:rsidRPr="00781F40" w:rsidRDefault="00527CFD" w:rsidP="00527CFD">
      <w:pPr>
        <w:jc w:val="both"/>
        <w:rPr>
          <w:b/>
          <w:sz w:val="28"/>
          <w:szCs w:val="28"/>
        </w:rPr>
      </w:pP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Команды получают по 2 набора карточек, на каждой из которых написано по одному слову. Нужно так расположить карточки, чтобы можно было прочитать высказывания известных людей. Время на размышление – 5 минут. За каждую правильно сложенную фразу команда получает 1 балл. Максимальное количество баллов, которое команда может получить в этом конкурсе, - 2.</w:t>
      </w:r>
    </w:p>
    <w:p w:rsidR="00527CFD" w:rsidRPr="00781F40" w:rsidRDefault="00527CFD" w:rsidP="00527CF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781F40">
        <w:rPr>
          <w:sz w:val="28"/>
          <w:szCs w:val="28"/>
        </w:rPr>
        <w:t>Природа, есть, человек, политическое, своей, по, существо.</w:t>
      </w:r>
      <w:proofErr w:type="gramEnd"/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 xml:space="preserve">     2. Человеколюбие,-  закона, сущность.</w:t>
      </w:r>
    </w:p>
    <w:p w:rsidR="00527CFD" w:rsidRDefault="00527CFD" w:rsidP="00527CFD">
      <w:pPr>
        <w:jc w:val="both"/>
        <w:rPr>
          <w:sz w:val="28"/>
          <w:szCs w:val="28"/>
        </w:rPr>
      </w:pP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Ответ: 1. « Человек по природе своей есть существо политическое»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 xml:space="preserve"> ( Аристотель, древнегреческий философ)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 xml:space="preserve">2. « Сущность закона – человеколюбие» </w:t>
      </w:r>
      <w:proofErr w:type="gramStart"/>
      <w:r w:rsidRPr="00781F40">
        <w:rPr>
          <w:sz w:val="28"/>
          <w:szCs w:val="28"/>
        </w:rPr>
        <w:t xml:space="preserve">( </w:t>
      </w:r>
      <w:proofErr w:type="gramEnd"/>
      <w:r w:rsidRPr="00781F40">
        <w:rPr>
          <w:sz w:val="28"/>
          <w:szCs w:val="28"/>
        </w:rPr>
        <w:t>У. Шекспир, драматург)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</w:p>
    <w:p w:rsidR="00527CFD" w:rsidRPr="00781F40" w:rsidRDefault="00527CFD" w:rsidP="00527CFD">
      <w:pPr>
        <w:ind w:left="360"/>
        <w:jc w:val="both"/>
        <w:rPr>
          <w:b/>
          <w:sz w:val="28"/>
          <w:szCs w:val="28"/>
        </w:rPr>
      </w:pPr>
      <w:r w:rsidRPr="00781F40">
        <w:rPr>
          <w:b/>
          <w:sz w:val="28"/>
          <w:szCs w:val="28"/>
        </w:rPr>
        <w:t xml:space="preserve">                                 Седьмой конкурс. На приеме у юриста.</w:t>
      </w:r>
    </w:p>
    <w:p w:rsidR="00527CFD" w:rsidRPr="00781F40" w:rsidRDefault="00527CFD" w:rsidP="00527CFD">
      <w:pPr>
        <w:ind w:left="360"/>
        <w:jc w:val="both"/>
        <w:rPr>
          <w:b/>
          <w:sz w:val="28"/>
          <w:szCs w:val="28"/>
        </w:rPr>
      </w:pPr>
    </w:p>
    <w:p w:rsidR="00527CFD" w:rsidRPr="00781F40" w:rsidRDefault="00527CFD" w:rsidP="00527CFD">
      <w:pPr>
        <w:ind w:left="360"/>
        <w:jc w:val="both"/>
        <w:rPr>
          <w:sz w:val="28"/>
          <w:szCs w:val="28"/>
        </w:rPr>
      </w:pPr>
      <w:r w:rsidRPr="00781F40">
        <w:rPr>
          <w:b/>
          <w:sz w:val="28"/>
          <w:szCs w:val="28"/>
        </w:rPr>
        <w:t>Задание:</w:t>
      </w:r>
      <w:r w:rsidRPr="00781F40">
        <w:rPr>
          <w:sz w:val="28"/>
          <w:szCs w:val="28"/>
        </w:rPr>
        <w:t xml:space="preserve"> учитель по очереди предлагает ситуации, а команды должны с правовой точки зрения их объяснить. За правильный ответ 5 баллов. Если  у команды нет ответа, вторая команда может ответить и заработать дополнительные баллы.</w:t>
      </w:r>
    </w:p>
    <w:p w:rsidR="00527CFD" w:rsidRPr="00781F40" w:rsidRDefault="00527CFD" w:rsidP="00527CFD">
      <w:pPr>
        <w:ind w:left="360"/>
        <w:jc w:val="both"/>
        <w:rPr>
          <w:sz w:val="28"/>
          <w:szCs w:val="28"/>
        </w:rPr>
      </w:pPr>
    </w:p>
    <w:p w:rsidR="00527CFD" w:rsidRPr="00781F40" w:rsidRDefault="00527CFD" w:rsidP="00527CFD">
      <w:pPr>
        <w:ind w:left="360"/>
        <w:jc w:val="both"/>
        <w:outlineLvl w:val="0"/>
        <w:rPr>
          <w:b/>
          <w:sz w:val="28"/>
          <w:szCs w:val="28"/>
        </w:rPr>
      </w:pPr>
      <w:bookmarkStart w:id="14" w:name="_Toc200975154"/>
      <w:r w:rsidRPr="00781F40">
        <w:rPr>
          <w:b/>
          <w:sz w:val="28"/>
          <w:szCs w:val="28"/>
        </w:rPr>
        <w:t>Предлагаемые ситуации:</w:t>
      </w:r>
      <w:bookmarkEnd w:id="14"/>
    </w:p>
    <w:p w:rsidR="00527CFD" w:rsidRPr="00781F40" w:rsidRDefault="00527CFD" w:rsidP="00527CFD">
      <w:pPr>
        <w:ind w:left="360"/>
        <w:jc w:val="both"/>
        <w:rPr>
          <w:sz w:val="28"/>
          <w:szCs w:val="28"/>
        </w:rPr>
      </w:pPr>
    </w:p>
    <w:p w:rsidR="00527CFD" w:rsidRPr="00781F40" w:rsidRDefault="00527CFD" w:rsidP="00527CFD">
      <w:pPr>
        <w:numPr>
          <w:ilvl w:val="0"/>
          <w:numId w:val="3"/>
        </w:num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Гражданин Петров по пути на избирательный участок споткнулся и сломал ногу. После того как ему наложили ги</w:t>
      </w:r>
      <w:proofErr w:type="gramStart"/>
      <w:r w:rsidRPr="00781F40">
        <w:rPr>
          <w:sz w:val="28"/>
          <w:szCs w:val="28"/>
        </w:rPr>
        <w:t xml:space="preserve">пс в </w:t>
      </w:r>
      <w:r w:rsidRPr="00781F40">
        <w:rPr>
          <w:sz w:val="28"/>
          <w:szCs w:val="28"/>
        </w:rPr>
        <w:lastRenderedPageBreak/>
        <w:t>тр</w:t>
      </w:r>
      <w:proofErr w:type="gramEnd"/>
      <w:r w:rsidRPr="00781F40">
        <w:rPr>
          <w:sz w:val="28"/>
          <w:szCs w:val="28"/>
        </w:rPr>
        <w:t>авматологической поликлинике и доставили домой, было уже 19 часов. Желая не оставаться в стороне от политической жизни страны и принять участие в выборах президента, Петров отправил жену в участковую избирательную комиссию с просьбой проголосовать вне помещения для голосования, однако в просьбе Петрову отказали. Правомерен ли отказ избирательной комиссии? Свой ответ аргументируйте.</w:t>
      </w:r>
    </w:p>
    <w:p w:rsidR="00527CFD" w:rsidRPr="00781F40" w:rsidRDefault="00527CFD" w:rsidP="00527CFD">
      <w:pPr>
        <w:ind w:left="360"/>
        <w:jc w:val="both"/>
        <w:outlineLvl w:val="0"/>
        <w:rPr>
          <w:b/>
          <w:sz w:val="28"/>
          <w:szCs w:val="28"/>
        </w:rPr>
      </w:pPr>
      <w:bookmarkStart w:id="15" w:name="_Toc200975155"/>
      <w:r w:rsidRPr="00781F40">
        <w:rPr>
          <w:b/>
          <w:sz w:val="28"/>
          <w:szCs w:val="28"/>
        </w:rPr>
        <w:t>Ответ:</w:t>
      </w:r>
      <w:bookmarkEnd w:id="15"/>
    </w:p>
    <w:p w:rsidR="00527CFD" w:rsidRPr="00781F40" w:rsidRDefault="00527CFD" w:rsidP="00527CFD">
      <w:pPr>
        <w:ind w:left="360"/>
        <w:jc w:val="both"/>
        <w:rPr>
          <w:sz w:val="28"/>
          <w:szCs w:val="28"/>
        </w:rPr>
      </w:pPr>
      <w:r w:rsidRPr="00781F40">
        <w:rPr>
          <w:sz w:val="28"/>
          <w:szCs w:val="28"/>
        </w:rPr>
        <w:t xml:space="preserve">Избирательная комиссия права, так как согласно ст.67 ФЗ « О выборах Президента РФ» заявление о предоставлении ему возможности проголосовать вне помещения для голосования может быть подано избирателем в любое время после формирования участковой избирательной комиссии, но не </w:t>
      </w:r>
      <w:proofErr w:type="gramStart"/>
      <w:r w:rsidRPr="00781F40">
        <w:rPr>
          <w:sz w:val="28"/>
          <w:szCs w:val="28"/>
        </w:rPr>
        <w:t>позднее</w:t>
      </w:r>
      <w:proofErr w:type="gramEnd"/>
      <w:r w:rsidRPr="00781F40">
        <w:rPr>
          <w:sz w:val="28"/>
          <w:szCs w:val="28"/>
        </w:rPr>
        <w:t xml:space="preserve"> чем за 4 часа до истечения времени голосования в день голосования. В данном случае срок пропущен и отказ обоснован.</w:t>
      </w:r>
    </w:p>
    <w:p w:rsidR="00527CFD" w:rsidRPr="00781F40" w:rsidRDefault="00527CFD" w:rsidP="00527CFD">
      <w:pPr>
        <w:ind w:left="360"/>
        <w:jc w:val="both"/>
        <w:rPr>
          <w:sz w:val="28"/>
          <w:szCs w:val="28"/>
        </w:rPr>
      </w:pPr>
    </w:p>
    <w:p w:rsidR="00527CFD" w:rsidRPr="00781F40" w:rsidRDefault="00527CFD" w:rsidP="00527CFD">
      <w:pPr>
        <w:numPr>
          <w:ilvl w:val="0"/>
          <w:numId w:val="3"/>
        </w:num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В ходе предвыборной агитации при проведении выборов в Государственную Думу РФ епископ Московский во время воскресной проповеди призвал всех католиков России проголосовать за гр. Радченко, являющегося их единоверцем. У членов избирательной комиссии возник вопрос, является ли подобного рода агитационное заявление законным. Дайте юридическую консультацию по данному вопросу.</w:t>
      </w:r>
    </w:p>
    <w:p w:rsidR="00527CFD" w:rsidRPr="00781F40" w:rsidRDefault="00527CFD" w:rsidP="00527CFD">
      <w:pPr>
        <w:ind w:left="360"/>
        <w:jc w:val="both"/>
        <w:outlineLvl w:val="0"/>
        <w:rPr>
          <w:b/>
          <w:sz w:val="28"/>
          <w:szCs w:val="28"/>
        </w:rPr>
      </w:pPr>
      <w:bookmarkStart w:id="16" w:name="_Toc200975156"/>
      <w:r w:rsidRPr="00781F40">
        <w:rPr>
          <w:b/>
          <w:sz w:val="28"/>
          <w:szCs w:val="28"/>
        </w:rPr>
        <w:t>Ответ:</w:t>
      </w:r>
      <w:bookmarkEnd w:id="16"/>
    </w:p>
    <w:p w:rsidR="00527CFD" w:rsidRPr="00781F40" w:rsidRDefault="00527CFD" w:rsidP="00527CFD">
      <w:pPr>
        <w:ind w:left="360"/>
        <w:jc w:val="both"/>
        <w:rPr>
          <w:sz w:val="28"/>
          <w:szCs w:val="28"/>
        </w:rPr>
      </w:pPr>
      <w:r w:rsidRPr="00781F40">
        <w:rPr>
          <w:sz w:val="28"/>
          <w:szCs w:val="28"/>
        </w:rPr>
        <w:t>Ст. 48 ФЗ « Об основных гарантиях избирательных прав» прямо предусматривает, что запрещается проведение предвыборной агитации благотворительным организациям и религиозным объединениям, учрежденным ими организациям, а также представителям религиозных объединений при совершении обрядов и церемоний (п.7).</w:t>
      </w:r>
    </w:p>
    <w:p w:rsidR="00527CFD" w:rsidRPr="00781F40" w:rsidRDefault="00527CFD" w:rsidP="00527CFD">
      <w:pPr>
        <w:ind w:left="360"/>
        <w:jc w:val="both"/>
        <w:rPr>
          <w:sz w:val="28"/>
          <w:szCs w:val="28"/>
        </w:rPr>
      </w:pPr>
    </w:p>
    <w:p w:rsidR="00527CFD" w:rsidRPr="00781F40" w:rsidRDefault="00527CFD" w:rsidP="00527CFD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781F40">
        <w:rPr>
          <w:sz w:val="28"/>
          <w:szCs w:val="28"/>
        </w:rPr>
        <w:t>Во время голосования рядом с голосующим стоит некий человек в черном костюме и следит за тем, возле фамилии какого кандидата в бюллетене проставляется галочка.</w:t>
      </w:r>
      <w:proofErr w:type="gramEnd"/>
      <w:r w:rsidRPr="00781F40">
        <w:rPr>
          <w:sz w:val="28"/>
          <w:szCs w:val="28"/>
        </w:rPr>
        <w:t xml:space="preserve"> Какой принцип демократических выборов нарушается? К чему это может привести? </w:t>
      </w:r>
    </w:p>
    <w:p w:rsidR="00527CFD" w:rsidRPr="00781F40" w:rsidRDefault="00527CFD" w:rsidP="00527CFD">
      <w:pPr>
        <w:ind w:left="600"/>
        <w:jc w:val="both"/>
        <w:rPr>
          <w:sz w:val="28"/>
          <w:szCs w:val="28"/>
        </w:rPr>
      </w:pPr>
    </w:p>
    <w:p w:rsidR="00527CFD" w:rsidRPr="00781F40" w:rsidRDefault="00527CFD" w:rsidP="00527CFD">
      <w:pPr>
        <w:numPr>
          <w:ilvl w:val="0"/>
          <w:numId w:val="3"/>
        </w:num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В бюллетене для голосования проставлена только одна фамилия. Какой избирательный принцип нарушен? Где использовалась в прошлом  такая система? К каким последствиям может привести такой порядок выборов?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</w:p>
    <w:p w:rsidR="00527CFD" w:rsidRPr="00781F40" w:rsidRDefault="00527CFD" w:rsidP="00527CFD">
      <w:pPr>
        <w:numPr>
          <w:ilvl w:val="0"/>
          <w:numId w:val="3"/>
        </w:num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Постарайтесь предложить предусмотренные Конституцией способы заблокировать следующие законы и решения:</w:t>
      </w:r>
    </w:p>
    <w:p w:rsidR="00527CFD" w:rsidRPr="00781F40" w:rsidRDefault="00527CFD" w:rsidP="00527CFD">
      <w:pPr>
        <w:jc w:val="both"/>
        <w:rPr>
          <w:sz w:val="28"/>
          <w:szCs w:val="28"/>
        </w:rPr>
      </w:pPr>
    </w:p>
    <w:p w:rsidR="00527CFD" w:rsidRPr="00781F40" w:rsidRDefault="00527CFD" w:rsidP="00527CFD">
      <w:pPr>
        <w:ind w:left="600"/>
        <w:jc w:val="both"/>
        <w:rPr>
          <w:sz w:val="28"/>
          <w:szCs w:val="28"/>
        </w:rPr>
      </w:pPr>
      <w:r w:rsidRPr="00781F40">
        <w:rPr>
          <w:sz w:val="28"/>
          <w:szCs w:val="28"/>
        </w:rPr>
        <w:t>А) закон о физических наказаниях министров, плохо выполняющих свои обязанности;</w:t>
      </w:r>
    </w:p>
    <w:p w:rsidR="00527CFD" w:rsidRPr="00781F40" w:rsidRDefault="00527CFD" w:rsidP="00527CFD">
      <w:pPr>
        <w:ind w:left="600"/>
        <w:jc w:val="both"/>
        <w:rPr>
          <w:sz w:val="28"/>
          <w:szCs w:val="28"/>
        </w:rPr>
      </w:pPr>
      <w:r w:rsidRPr="00781F40">
        <w:rPr>
          <w:sz w:val="28"/>
          <w:szCs w:val="28"/>
        </w:rPr>
        <w:lastRenderedPageBreak/>
        <w:t>Б) решение правительства о передаче Зимнего Дворца в Петербурге Президенту в его личную собственность;</w:t>
      </w:r>
    </w:p>
    <w:p w:rsidR="00527CFD" w:rsidRPr="00781F40" w:rsidRDefault="00527CFD" w:rsidP="00527CFD">
      <w:pPr>
        <w:ind w:left="600"/>
        <w:jc w:val="both"/>
        <w:rPr>
          <w:sz w:val="28"/>
          <w:szCs w:val="28"/>
        </w:rPr>
      </w:pPr>
      <w:r w:rsidRPr="00781F40">
        <w:rPr>
          <w:sz w:val="28"/>
          <w:szCs w:val="28"/>
        </w:rPr>
        <w:t>В) решение правительства о премировании депутатов парламента трехэтажными особняками;</w:t>
      </w:r>
    </w:p>
    <w:p w:rsidR="00527CFD" w:rsidRPr="00781F40" w:rsidRDefault="00527CFD" w:rsidP="00527CFD">
      <w:pPr>
        <w:ind w:left="600"/>
        <w:jc w:val="both"/>
        <w:rPr>
          <w:sz w:val="28"/>
          <w:szCs w:val="28"/>
        </w:rPr>
      </w:pPr>
      <w:r w:rsidRPr="00781F40">
        <w:rPr>
          <w:sz w:val="28"/>
          <w:szCs w:val="28"/>
        </w:rPr>
        <w:t>Г) несогласие Президента с решением о недоверии Правительству;</w:t>
      </w:r>
    </w:p>
    <w:p w:rsidR="00527CFD" w:rsidRPr="00781F40" w:rsidRDefault="00527CFD" w:rsidP="00527CFD">
      <w:pPr>
        <w:ind w:left="600"/>
        <w:jc w:val="both"/>
        <w:rPr>
          <w:sz w:val="28"/>
          <w:szCs w:val="28"/>
        </w:rPr>
      </w:pPr>
      <w:r w:rsidRPr="00781F40">
        <w:rPr>
          <w:sz w:val="28"/>
          <w:szCs w:val="28"/>
        </w:rPr>
        <w:t>Д) решение Президента об отмене смертной казни.</w:t>
      </w:r>
    </w:p>
    <w:p w:rsidR="00527CFD" w:rsidRPr="00781F40" w:rsidRDefault="00527CFD" w:rsidP="00527CFD">
      <w:pPr>
        <w:ind w:left="360"/>
        <w:jc w:val="both"/>
        <w:rPr>
          <w:sz w:val="28"/>
          <w:szCs w:val="28"/>
        </w:rPr>
      </w:pPr>
    </w:p>
    <w:p w:rsidR="00527CFD" w:rsidRPr="00781F40" w:rsidRDefault="00527CFD" w:rsidP="00527CFD">
      <w:pPr>
        <w:ind w:left="360"/>
        <w:jc w:val="both"/>
        <w:rPr>
          <w:sz w:val="28"/>
          <w:szCs w:val="28"/>
        </w:rPr>
      </w:pPr>
    </w:p>
    <w:p w:rsidR="00527CFD" w:rsidRPr="00781F40" w:rsidRDefault="00527CFD" w:rsidP="00527CFD">
      <w:pPr>
        <w:ind w:left="360"/>
        <w:jc w:val="both"/>
        <w:rPr>
          <w:sz w:val="28"/>
          <w:szCs w:val="28"/>
        </w:rPr>
      </w:pPr>
    </w:p>
    <w:p w:rsidR="00527CFD" w:rsidRPr="00781F40" w:rsidRDefault="00527CFD" w:rsidP="00527CFD">
      <w:pPr>
        <w:jc w:val="both"/>
        <w:rPr>
          <w:sz w:val="28"/>
          <w:szCs w:val="28"/>
        </w:rPr>
      </w:pPr>
      <w:r w:rsidRPr="00781F40">
        <w:rPr>
          <w:sz w:val="28"/>
          <w:szCs w:val="28"/>
        </w:rPr>
        <w:t>Подведение итогов турнира членами жюри.</w:t>
      </w:r>
    </w:p>
    <w:p w:rsidR="00527CFD" w:rsidRPr="00781F40" w:rsidRDefault="00527CFD" w:rsidP="00527CFD">
      <w:pPr>
        <w:ind w:left="360"/>
        <w:jc w:val="both"/>
        <w:rPr>
          <w:sz w:val="28"/>
          <w:szCs w:val="28"/>
        </w:rPr>
      </w:pPr>
      <w:r w:rsidRPr="00781F40">
        <w:rPr>
          <w:sz w:val="28"/>
          <w:szCs w:val="28"/>
        </w:rPr>
        <w:t xml:space="preserve">Награждение команды - победителя </w:t>
      </w:r>
      <w:proofErr w:type="gramStart"/>
      <w:r w:rsidRPr="00781F40">
        <w:rPr>
          <w:sz w:val="28"/>
          <w:szCs w:val="28"/>
        </w:rPr>
        <w:t xml:space="preserve">( </w:t>
      </w:r>
      <w:proofErr w:type="gramEnd"/>
      <w:r w:rsidRPr="00781F40">
        <w:rPr>
          <w:sz w:val="28"/>
          <w:szCs w:val="28"/>
        </w:rPr>
        <w:t>это могут быть памятные медали, грамоты, книги и т.п.).</w:t>
      </w:r>
    </w:p>
    <w:p w:rsidR="00527CFD" w:rsidRPr="00781F40" w:rsidRDefault="00527CFD" w:rsidP="00527CFD">
      <w:pPr>
        <w:ind w:left="360"/>
        <w:jc w:val="both"/>
        <w:rPr>
          <w:sz w:val="28"/>
          <w:szCs w:val="28"/>
        </w:rPr>
      </w:pPr>
    </w:p>
    <w:p w:rsidR="00527CFD" w:rsidRPr="00781F40" w:rsidRDefault="00527CFD" w:rsidP="00527CFD">
      <w:pPr>
        <w:ind w:left="360"/>
        <w:jc w:val="both"/>
        <w:rPr>
          <w:sz w:val="28"/>
          <w:szCs w:val="28"/>
        </w:rPr>
      </w:pPr>
    </w:p>
    <w:p w:rsidR="00A95472" w:rsidRDefault="00527CFD"/>
    <w:sectPr w:rsidR="00A9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90A"/>
    <w:multiLevelType w:val="hybridMultilevel"/>
    <w:tmpl w:val="BF78D474"/>
    <w:lvl w:ilvl="0" w:tplc="FE3E311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B72FB"/>
    <w:multiLevelType w:val="hybridMultilevel"/>
    <w:tmpl w:val="0A969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DD4188"/>
    <w:multiLevelType w:val="hybridMultilevel"/>
    <w:tmpl w:val="2862BA9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1C"/>
    <w:rsid w:val="00527CFD"/>
    <w:rsid w:val="00600526"/>
    <w:rsid w:val="00CA571C"/>
    <w:rsid w:val="00E7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2018-01-16T13:12:00Z</dcterms:created>
  <dcterms:modified xsi:type="dcterms:W3CDTF">2018-01-16T13:12:00Z</dcterms:modified>
</cp:coreProperties>
</file>